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95" w:rsidRPr="00205881" w:rsidRDefault="00AC5C95">
      <w:pPr>
        <w:rPr>
          <w:sz w:val="24"/>
          <w:szCs w:val="24"/>
        </w:rPr>
      </w:pPr>
      <w:r w:rsidRPr="00205881">
        <w:rPr>
          <w:sz w:val="24"/>
          <w:szCs w:val="24"/>
        </w:rPr>
        <w:t>Year 9 Science</w:t>
      </w:r>
      <w:r w:rsidR="0022551B" w:rsidRPr="00205881">
        <w:rPr>
          <w:sz w:val="24"/>
          <w:szCs w:val="24"/>
        </w:rPr>
        <w:t xml:space="preserve"> - </w:t>
      </w:r>
      <w:r w:rsidRPr="00205881">
        <w:rPr>
          <w:sz w:val="24"/>
          <w:szCs w:val="24"/>
        </w:rPr>
        <w:t>Renewable Energ</w:t>
      </w:r>
      <w:r w:rsidR="0022551B" w:rsidRPr="00205881">
        <w:rPr>
          <w:sz w:val="24"/>
          <w:szCs w:val="24"/>
        </w:rPr>
        <w:t>y</w:t>
      </w:r>
    </w:p>
    <w:p w:rsidR="00AC5C95" w:rsidRPr="00205881" w:rsidRDefault="00AC5C95">
      <w:pPr>
        <w:rPr>
          <w:b/>
          <w:sz w:val="24"/>
          <w:szCs w:val="24"/>
        </w:rPr>
      </w:pPr>
      <w:r w:rsidRPr="00205881">
        <w:rPr>
          <w:b/>
          <w:sz w:val="24"/>
          <w:szCs w:val="24"/>
        </w:rPr>
        <w:t>Research Task</w:t>
      </w:r>
    </w:p>
    <w:p w:rsidR="00AC5C95" w:rsidRPr="00205881" w:rsidRDefault="00495B72">
      <w:pPr>
        <w:rPr>
          <w:sz w:val="24"/>
          <w:szCs w:val="24"/>
        </w:rPr>
      </w:pPr>
      <w:r w:rsidRPr="00205881">
        <w:rPr>
          <w:sz w:val="24"/>
          <w:szCs w:val="24"/>
        </w:rPr>
        <w:t>Work in pairs</w:t>
      </w:r>
    </w:p>
    <w:p w:rsidR="00AC5C95" w:rsidRPr="00205881" w:rsidRDefault="00AC5C95" w:rsidP="00AC5C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5881">
        <w:rPr>
          <w:sz w:val="24"/>
          <w:szCs w:val="24"/>
        </w:rPr>
        <w:t>Define:</w:t>
      </w:r>
    </w:p>
    <w:p w:rsidR="00AC5C95" w:rsidRPr="00205881" w:rsidRDefault="00AC5C95" w:rsidP="00AC5C9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05881">
        <w:rPr>
          <w:sz w:val="24"/>
          <w:szCs w:val="24"/>
        </w:rPr>
        <w:t>renewable energy</w:t>
      </w:r>
    </w:p>
    <w:p w:rsidR="00AC5C95" w:rsidRPr="00205881" w:rsidRDefault="00AC5C95" w:rsidP="00AC5C9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05881">
        <w:rPr>
          <w:sz w:val="24"/>
          <w:szCs w:val="24"/>
        </w:rPr>
        <w:t>non-renewable energy</w:t>
      </w:r>
    </w:p>
    <w:p w:rsidR="00AC5C95" w:rsidRPr="00205881" w:rsidRDefault="00AC5C95" w:rsidP="00AC5C95">
      <w:pPr>
        <w:pStyle w:val="ListParagraph"/>
        <w:ind w:left="1440"/>
        <w:rPr>
          <w:sz w:val="24"/>
          <w:szCs w:val="24"/>
        </w:rPr>
      </w:pPr>
    </w:p>
    <w:p w:rsidR="00495B72" w:rsidRPr="00205881" w:rsidRDefault="00495B72" w:rsidP="002D1C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5881">
        <w:rPr>
          <w:sz w:val="24"/>
          <w:szCs w:val="24"/>
        </w:rPr>
        <w:t xml:space="preserve">Think of as many forms of energy sources as you can. List them in </w:t>
      </w:r>
      <w:r w:rsidR="002D1C3B" w:rsidRPr="00205881">
        <w:rPr>
          <w:sz w:val="24"/>
          <w:szCs w:val="24"/>
        </w:rPr>
        <w:t>a</w:t>
      </w:r>
      <w:r w:rsidRPr="00205881">
        <w:rPr>
          <w:sz w:val="24"/>
          <w:szCs w:val="24"/>
        </w:rPr>
        <w:t xml:space="preserve"> table under </w:t>
      </w:r>
      <w:r w:rsidR="002D1C3B" w:rsidRPr="00205881">
        <w:rPr>
          <w:sz w:val="24"/>
          <w:szCs w:val="24"/>
        </w:rPr>
        <w:t xml:space="preserve">the headings </w:t>
      </w:r>
      <w:r w:rsidR="00AC5C95" w:rsidRPr="00205881">
        <w:rPr>
          <w:sz w:val="24"/>
          <w:szCs w:val="24"/>
        </w:rPr>
        <w:t>renewable</w:t>
      </w:r>
      <w:r w:rsidR="002D1C3B" w:rsidRPr="00205881">
        <w:rPr>
          <w:sz w:val="24"/>
          <w:szCs w:val="24"/>
        </w:rPr>
        <w:t xml:space="preserve"> and non</w:t>
      </w:r>
      <w:r w:rsidR="00AC5C95" w:rsidRPr="00205881">
        <w:rPr>
          <w:sz w:val="24"/>
          <w:szCs w:val="24"/>
        </w:rPr>
        <w:t>-r</w:t>
      </w:r>
      <w:r w:rsidRPr="00205881">
        <w:rPr>
          <w:sz w:val="24"/>
          <w:szCs w:val="24"/>
        </w:rPr>
        <w:t>enewable.</w:t>
      </w:r>
    </w:p>
    <w:p w:rsidR="002D1C3B" w:rsidRPr="00205881" w:rsidRDefault="002D1C3B" w:rsidP="002D1C3B">
      <w:pPr>
        <w:pStyle w:val="ListParagraph"/>
        <w:rPr>
          <w:sz w:val="24"/>
          <w:szCs w:val="24"/>
        </w:rPr>
      </w:pPr>
    </w:p>
    <w:p w:rsidR="00495B72" w:rsidRPr="00205881" w:rsidRDefault="00495B72" w:rsidP="00495B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5881">
        <w:rPr>
          <w:sz w:val="24"/>
          <w:szCs w:val="24"/>
        </w:rPr>
        <w:t>Chose an energy source from your list above and investigate it. You will be required to present your investigation to the class.</w:t>
      </w:r>
    </w:p>
    <w:p w:rsidR="00495B72" w:rsidRPr="00205881" w:rsidRDefault="00495B72" w:rsidP="00495B72">
      <w:pPr>
        <w:pStyle w:val="ListParagraph"/>
        <w:rPr>
          <w:sz w:val="24"/>
          <w:szCs w:val="24"/>
        </w:rPr>
      </w:pPr>
      <w:r w:rsidRPr="00205881">
        <w:rPr>
          <w:sz w:val="24"/>
          <w:szCs w:val="24"/>
        </w:rPr>
        <w:t>Include the following in your investigation:</w:t>
      </w:r>
    </w:p>
    <w:p w:rsidR="00495B72" w:rsidRPr="00205881" w:rsidRDefault="00495B72" w:rsidP="00495B7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05881">
        <w:rPr>
          <w:sz w:val="24"/>
          <w:szCs w:val="24"/>
        </w:rPr>
        <w:t>10 key facts</w:t>
      </w:r>
    </w:p>
    <w:p w:rsidR="00495B72" w:rsidRPr="00205881" w:rsidRDefault="00495B72" w:rsidP="00495B7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05881">
        <w:rPr>
          <w:sz w:val="24"/>
          <w:szCs w:val="24"/>
        </w:rPr>
        <w:t>How it is used?</w:t>
      </w:r>
    </w:p>
    <w:p w:rsidR="00495B72" w:rsidRPr="00205881" w:rsidRDefault="00495B72" w:rsidP="00495B7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05881">
        <w:rPr>
          <w:sz w:val="24"/>
          <w:szCs w:val="24"/>
        </w:rPr>
        <w:t>Where is it used? In the world and in Australia.</w:t>
      </w:r>
    </w:p>
    <w:p w:rsidR="00495B72" w:rsidRPr="00205881" w:rsidRDefault="00495B72" w:rsidP="00495B7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05881">
        <w:rPr>
          <w:sz w:val="24"/>
          <w:szCs w:val="24"/>
        </w:rPr>
        <w:t>The positives and negatives of the energy source.</w:t>
      </w:r>
    </w:p>
    <w:p w:rsidR="00495B72" w:rsidRPr="00205881" w:rsidRDefault="0022551B" w:rsidP="00495B7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05881">
        <w:rPr>
          <w:sz w:val="24"/>
          <w:szCs w:val="24"/>
        </w:rPr>
        <w:t>The costs of using it.</w:t>
      </w:r>
    </w:p>
    <w:p w:rsidR="0022551B" w:rsidRPr="00205881" w:rsidRDefault="0022551B" w:rsidP="00495B7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05881">
        <w:rPr>
          <w:sz w:val="24"/>
          <w:szCs w:val="24"/>
        </w:rPr>
        <w:t>Any political issues that may be associated with it.</w:t>
      </w:r>
    </w:p>
    <w:p w:rsidR="0022551B" w:rsidRPr="00205881" w:rsidRDefault="0022551B" w:rsidP="00495B7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05881">
        <w:rPr>
          <w:sz w:val="24"/>
          <w:szCs w:val="24"/>
        </w:rPr>
        <w:t>The impacts on humans, other organisms, and the environment.</w:t>
      </w:r>
    </w:p>
    <w:p w:rsidR="00205881" w:rsidRPr="00205881" w:rsidRDefault="00205881" w:rsidP="00205881">
      <w:pPr>
        <w:rPr>
          <w:sz w:val="24"/>
          <w:szCs w:val="24"/>
        </w:rPr>
      </w:pPr>
      <w:bookmarkStart w:id="0" w:name="_GoBack"/>
      <w:bookmarkEnd w:id="0"/>
    </w:p>
    <w:sectPr w:rsidR="00205881" w:rsidRPr="00205881" w:rsidSect="00205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766"/>
    <w:multiLevelType w:val="hybridMultilevel"/>
    <w:tmpl w:val="006EBF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42939"/>
    <w:multiLevelType w:val="hybridMultilevel"/>
    <w:tmpl w:val="006EBF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95"/>
    <w:rsid w:val="00205881"/>
    <w:rsid w:val="0022551B"/>
    <w:rsid w:val="002D1C3B"/>
    <w:rsid w:val="00495B72"/>
    <w:rsid w:val="006639CB"/>
    <w:rsid w:val="00723EB1"/>
    <w:rsid w:val="00AC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C95"/>
    <w:pPr>
      <w:ind w:left="720"/>
      <w:contextualSpacing/>
    </w:pPr>
  </w:style>
  <w:style w:type="table" w:styleId="TableGrid">
    <w:name w:val="Table Grid"/>
    <w:basedOn w:val="TableNormal"/>
    <w:uiPriority w:val="59"/>
    <w:rsid w:val="00495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C95"/>
    <w:pPr>
      <w:ind w:left="720"/>
      <w:contextualSpacing/>
    </w:pPr>
  </w:style>
  <w:style w:type="table" w:styleId="TableGrid">
    <w:name w:val="Table Grid"/>
    <w:basedOn w:val="TableNormal"/>
    <w:uiPriority w:val="59"/>
    <w:rsid w:val="00495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Mulconry</dc:creator>
  <cp:lastModifiedBy>Liz Mulconry</cp:lastModifiedBy>
  <cp:revision>4</cp:revision>
  <dcterms:created xsi:type="dcterms:W3CDTF">2013-07-17T21:16:00Z</dcterms:created>
  <dcterms:modified xsi:type="dcterms:W3CDTF">2014-08-28T02:51:00Z</dcterms:modified>
</cp:coreProperties>
</file>